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0509" w14:textId="77777777" w:rsidR="00AE69E1" w:rsidRPr="00AE69E1" w:rsidRDefault="00273590" w:rsidP="00273590">
      <w:pPr>
        <w:shd w:val="clear" w:color="auto" w:fill="FFFFFF"/>
        <w:spacing w:before="120" w:after="120" w:line="240" w:lineRule="auto"/>
        <w:outlineLvl w:val="1"/>
        <w:rPr>
          <w:rFonts w:ascii="Arial" w:eastAsia="Times New Roman" w:hAnsi="Arial" w:cs="Arial"/>
          <w:b/>
          <w:smallCaps/>
          <w:color w:val="272D2E"/>
          <w:kern w:val="36"/>
          <w:sz w:val="32"/>
          <w:szCs w:val="32"/>
          <w:lang w:val="de-AT" w:eastAsia="de-AT"/>
        </w:rPr>
      </w:pPr>
      <w:r>
        <w:rPr>
          <w:rFonts w:ascii="Arial" w:eastAsia="Times New Roman" w:hAnsi="Arial" w:cs="Arial"/>
          <w:b/>
          <w:smallCaps/>
          <w:color w:val="272D2E"/>
          <w:kern w:val="36"/>
          <w:sz w:val="32"/>
          <w:szCs w:val="32"/>
          <w:lang w:val="de-AT" w:eastAsia="de-AT"/>
        </w:rPr>
        <w:t>Datenschutzerklärung des Fischereiverbandes für das Land Vorarlberg</w:t>
      </w:r>
    </w:p>
    <w:p w14:paraId="4CE42035" w14:textId="77777777" w:rsidR="001C2109" w:rsidRDefault="001C2109" w:rsidP="000B09FD">
      <w:pPr>
        <w:pStyle w:val="Default"/>
        <w:rPr>
          <w:sz w:val="22"/>
          <w:szCs w:val="22"/>
        </w:rPr>
      </w:pPr>
    </w:p>
    <w:p w14:paraId="66B4677F" w14:textId="77777777" w:rsidR="00273590" w:rsidRDefault="00273590" w:rsidP="00273590">
      <w:pPr>
        <w:pStyle w:val="Default"/>
        <w:rPr>
          <w:sz w:val="28"/>
          <w:szCs w:val="28"/>
        </w:rPr>
      </w:pPr>
      <w:r w:rsidRPr="00273590">
        <w:rPr>
          <w:sz w:val="28"/>
          <w:szCs w:val="28"/>
        </w:rPr>
        <w:t xml:space="preserve">Dem </w:t>
      </w:r>
      <w:r>
        <w:rPr>
          <w:sz w:val="28"/>
          <w:szCs w:val="28"/>
        </w:rPr>
        <w:t>Fischereiverband für das Land Vorarlberg</w:t>
      </w:r>
      <w:r w:rsidRPr="00273590">
        <w:rPr>
          <w:sz w:val="28"/>
          <w:szCs w:val="28"/>
        </w:rPr>
        <w:t xml:space="preserve"> ist der Schutz personenbezogener Daten ein besonderes Anliegen und </w:t>
      </w:r>
      <w:r>
        <w:rPr>
          <w:sz w:val="28"/>
          <w:szCs w:val="28"/>
        </w:rPr>
        <w:t xml:space="preserve">deshalb </w:t>
      </w:r>
      <w:r w:rsidRPr="00273590">
        <w:rPr>
          <w:sz w:val="28"/>
          <w:szCs w:val="28"/>
        </w:rPr>
        <w:t>behandeln wir alle verarbeiteten personenbezogenen Daten vertraulich unter Einhaltung der gesetzlichen Bestimmungen.</w:t>
      </w:r>
    </w:p>
    <w:p w14:paraId="31F34F99" w14:textId="77777777" w:rsidR="002A3DAD" w:rsidRDefault="002A3DAD" w:rsidP="00273590">
      <w:pPr>
        <w:pStyle w:val="Default"/>
        <w:rPr>
          <w:sz w:val="28"/>
          <w:szCs w:val="28"/>
        </w:rPr>
      </w:pPr>
    </w:p>
    <w:p w14:paraId="5E417FF7" w14:textId="77777777" w:rsidR="00273590" w:rsidRDefault="002A3DAD" w:rsidP="002A3DAD">
      <w:pPr>
        <w:pStyle w:val="Default"/>
        <w:rPr>
          <w:sz w:val="28"/>
          <w:szCs w:val="28"/>
          <w:lang w:val="de-DE"/>
        </w:rPr>
      </w:pPr>
      <w:r w:rsidRPr="002A3DAD">
        <w:rPr>
          <w:sz w:val="28"/>
          <w:szCs w:val="28"/>
          <w:lang w:val="de-DE"/>
        </w:rPr>
        <w:t xml:space="preserve">Laut </w:t>
      </w:r>
      <w:r w:rsidR="007A328F">
        <w:rPr>
          <w:sz w:val="28"/>
          <w:szCs w:val="28"/>
          <w:lang w:val="de-DE"/>
        </w:rPr>
        <w:t>DSGVO und österreichischem ergänzenden Recht</w:t>
      </w:r>
      <w:r w:rsidRPr="002A3DAD">
        <w:rPr>
          <w:sz w:val="28"/>
          <w:szCs w:val="28"/>
          <w:lang w:val="de-DE"/>
        </w:rPr>
        <w:t xml:space="preserve"> müssen bei Kindern vor Vollendung des 14. Lebensjahres die gesetzlichen Vertreter (Erziehungsberechtigte) der Verarbeitung und Speicherung der Daten zustimmen. </w:t>
      </w:r>
      <w:r>
        <w:rPr>
          <w:sz w:val="28"/>
          <w:szCs w:val="28"/>
          <w:lang w:val="de-DE"/>
        </w:rPr>
        <w:t xml:space="preserve">Deshalb werden Erziehungsberechtigte die ihr Kind für eine Unterweisung für Kinder/Jugendliche anmelden, die Zustimmungserklärung zur Datenschutzgrundverordnung beim jeweiligen Ort der Unterweisung persönlich zu unterzeichnen. </w:t>
      </w:r>
    </w:p>
    <w:p w14:paraId="11D70957" w14:textId="77777777" w:rsidR="002A3DAD" w:rsidRPr="00273590" w:rsidRDefault="002A3DAD" w:rsidP="002A3DAD">
      <w:pPr>
        <w:pStyle w:val="Default"/>
        <w:rPr>
          <w:sz w:val="28"/>
          <w:szCs w:val="28"/>
        </w:rPr>
      </w:pPr>
    </w:p>
    <w:p w14:paraId="018E0395" w14:textId="77777777" w:rsidR="00C051BA" w:rsidRDefault="00273590" w:rsidP="00273590">
      <w:pPr>
        <w:pStyle w:val="Default"/>
        <w:rPr>
          <w:sz w:val="28"/>
          <w:szCs w:val="28"/>
        </w:rPr>
      </w:pPr>
      <w:r w:rsidRPr="00273590">
        <w:rPr>
          <w:b/>
          <w:bCs/>
          <w:sz w:val="28"/>
          <w:szCs w:val="28"/>
        </w:rPr>
        <w:t>Erklärung zur Informationspflicht</w:t>
      </w:r>
      <w:r w:rsidRPr="00273590">
        <w:rPr>
          <w:sz w:val="28"/>
          <w:szCs w:val="28"/>
        </w:rPr>
        <w:br/>
      </w:r>
      <w:r w:rsidRPr="00273590">
        <w:rPr>
          <w:sz w:val="28"/>
          <w:szCs w:val="28"/>
        </w:rPr>
        <w:br/>
        <w:t xml:space="preserve">Der Schutz Ihrer persönlichen Daten ist uns ein besonderes Anliegen. Der </w:t>
      </w:r>
      <w:r>
        <w:rPr>
          <w:sz w:val="28"/>
          <w:szCs w:val="28"/>
        </w:rPr>
        <w:t>Fischereiverband für das Land Vorarlberg</w:t>
      </w:r>
      <w:r w:rsidRPr="00273590">
        <w:rPr>
          <w:sz w:val="28"/>
          <w:szCs w:val="28"/>
        </w:rPr>
        <w:t xml:space="preserve"> geht mit Ihren personenbezogenen Daten sorgfältig und gewissenhaft um. Wir verarbeiten Ihre Daten daher ausschließlich auf Grundlage der gesetzlichen Bestimmungen des nationalen und europäischen Rechts. Gerne weisen wir Sie darauf hin, dass sie hinsichtlich ihrer personenbezogenen Daten im Rahmen des gesetzlich vorgesehenen Umfangs ein Recht auf Auskunft, auf Berichtigung, auf Löschung, auf Einschränkung der Verarbeitung sowie auf Widerspruch gegen die Verarbeitung haben. Anfragen bzw. Anträge in diesem Zusammenhang können Sie an </w:t>
      </w:r>
      <w:hyperlink r:id="rId7" w:history="1">
        <w:r w:rsidRPr="00B54F1C">
          <w:rPr>
            <w:rStyle w:val="Hyperlink"/>
            <w:sz w:val="28"/>
            <w:szCs w:val="28"/>
          </w:rPr>
          <w:t>office@lfvbg.at</w:t>
        </w:r>
      </w:hyperlink>
      <w:r w:rsidRPr="00273590">
        <w:rPr>
          <w:sz w:val="28"/>
          <w:szCs w:val="28"/>
        </w:rPr>
        <w:t xml:space="preserve"> richten. Sofern die Verarbeitung aufgrund einer Einwilligung erfolgt, können Sie diese jederzeit ebenfalls mittels E-Mail an </w:t>
      </w:r>
      <w:hyperlink r:id="rId8" w:history="1">
        <w:r w:rsidRPr="00B54F1C">
          <w:rPr>
            <w:rStyle w:val="Hyperlink"/>
            <w:sz w:val="28"/>
            <w:szCs w:val="28"/>
          </w:rPr>
          <w:t>office@lfvbg.at</w:t>
        </w:r>
      </w:hyperlink>
      <w:r w:rsidRPr="00273590">
        <w:rPr>
          <w:sz w:val="28"/>
          <w:szCs w:val="28"/>
        </w:rPr>
        <w:t xml:space="preserve"> widerrufen, wobei die Rechtmäßigkeit der bis zum Widerruf erfolgten Datenverarbeitungen vom Widerruf unberührt bleibt. </w:t>
      </w:r>
    </w:p>
    <w:p w14:paraId="402C2EB7" w14:textId="77777777" w:rsidR="00C051BA" w:rsidRDefault="00C051BA" w:rsidP="00273590">
      <w:pPr>
        <w:pStyle w:val="Default"/>
        <w:rPr>
          <w:sz w:val="28"/>
          <w:szCs w:val="28"/>
        </w:rPr>
      </w:pPr>
    </w:p>
    <w:p w14:paraId="7A08F62C" w14:textId="77777777" w:rsidR="00C051BA" w:rsidRDefault="00C051BA" w:rsidP="00273590">
      <w:pPr>
        <w:pStyle w:val="Default"/>
        <w:rPr>
          <w:sz w:val="28"/>
          <w:szCs w:val="28"/>
        </w:rPr>
      </w:pPr>
    </w:p>
    <w:p w14:paraId="44D8FD88" w14:textId="77777777" w:rsidR="00273590" w:rsidRPr="00273590" w:rsidRDefault="00273590" w:rsidP="00273590">
      <w:pPr>
        <w:pStyle w:val="Default"/>
        <w:rPr>
          <w:sz w:val="28"/>
          <w:szCs w:val="28"/>
        </w:rPr>
      </w:pPr>
      <w:r w:rsidRPr="00273590">
        <w:rPr>
          <w:sz w:val="28"/>
          <w:szCs w:val="28"/>
        </w:rPr>
        <w:lastRenderedPageBreak/>
        <w:t>Widerrufe gegen die Einwilligung zum Empfang eines Newsletters richten Sie bitte direkt an den Versender oder die Versenderin.</w:t>
      </w:r>
    </w:p>
    <w:p w14:paraId="53831482" w14:textId="77777777" w:rsidR="00273590" w:rsidRPr="00273590" w:rsidRDefault="00273590" w:rsidP="00273590">
      <w:pPr>
        <w:pStyle w:val="Default"/>
        <w:rPr>
          <w:sz w:val="28"/>
          <w:szCs w:val="28"/>
        </w:rPr>
      </w:pPr>
      <w:r w:rsidRPr="00273590">
        <w:rPr>
          <w:sz w:val="28"/>
          <w:szCs w:val="28"/>
        </w:rPr>
        <w:t xml:space="preserve">Gegen rechtswidrige Datenverarbeitungen haben sie das Recht auf Beschwerde, welche bei der Österreichischen Datenschutzbehörde, Barichgasse 40-42, 1030 Wien, Telefon: +43 1 52 152-0, E-Mail </w:t>
      </w:r>
      <w:hyperlink r:id="rId9" w:tooltip="Opens internal link in current window" w:history="1">
        <w:r w:rsidRPr="00273590">
          <w:rPr>
            <w:rStyle w:val="Hyperlink"/>
            <w:sz w:val="28"/>
            <w:szCs w:val="28"/>
          </w:rPr>
          <w:t>dsb@dsb.gv.at</w:t>
        </w:r>
      </w:hyperlink>
      <w:r w:rsidRPr="00273590">
        <w:rPr>
          <w:sz w:val="28"/>
          <w:szCs w:val="28"/>
        </w:rPr>
        <w:t xml:space="preserve"> als zuständiger Aufsichtsbehörde einzubringen ist.</w:t>
      </w:r>
    </w:p>
    <w:p w14:paraId="66B6B1B7" w14:textId="77777777" w:rsidR="00273590" w:rsidRPr="00273590" w:rsidRDefault="00273590" w:rsidP="00273590">
      <w:pPr>
        <w:pStyle w:val="Default"/>
        <w:rPr>
          <w:sz w:val="28"/>
          <w:szCs w:val="28"/>
        </w:rPr>
      </w:pPr>
      <w:r w:rsidRPr="00273590">
        <w:rPr>
          <w:sz w:val="28"/>
          <w:szCs w:val="28"/>
        </w:rPr>
        <w:t> </w:t>
      </w:r>
    </w:p>
    <w:p w14:paraId="09CCA84E" w14:textId="77777777" w:rsidR="00273590" w:rsidRPr="00273590" w:rsidRDefault="00273590" w:rsidP="00273590">
      <w:pPr>
        <w:pStyle w:val="Default"/>
        <w:rPr>
          <w:sz w:val="28"/>
          <w:szCs w:val="28"/>
        </w:rPr>
      </w:pPr>
      <w:r w:rsidRPr="00273590">
        <w:rPr>
          <w:b/>
          <w:bCs/>
          <w:sz w:val="28"/>
          <w:szCs w:val="28"/>
        </w:rPr>
        <w:t>Verantwortlich für die Datenverarbeitung</w:t>
      </w:r>
      <w:r w:rsidRPr="00273590">
        <w:rPr>
          <w:sz w:val="28"/>
          <w:szCs w:val="28"/>
        </w:rPr>
        <w:br/>
      </w:r>
      <w:r w:rsidRPr="00273590">
        <w:rPr>
          <w:sz w:val="28"/>
          <w:szCs w:val="28"/>
        </w:rPr>
        <w:br/>
      </w:r>
      <w:r>
        <w:rPr>
          <w:b/>
          <w:bCs/>
          <w:sz w:val="28"/>
          <w:szCs w:val="28"/>
        </w:rPr>
        <w:t>Fischereiverband für das Land Vorarlberg</w:t>
      </w:r>
      <w:r w:rsidRPr="00273590">
        <w:rPr>
          <w:b/>
          <w:bCs/>
          <w:sz w:val="28"/>
          <w:szCs w:val="28"/>
        </w:rPr>
        <w:t xml:space="preserve"> </w:t>
      </w:r>
      <w:r w:rsidRPr="00273590">
        <w:rPr>
          <w:sz w:val="28"/>
          <w:szCs w:val="28"/>
        </w:rPr>
        <w:br/>
      </w:r>
      <w:r>
        <w:rPr>
          <w:sz w:val="28"/>
          <w:szCs w:val="28"/>
        </w:rPr>
        <w:t>Auhafendamm 1</w:t>
      </w:r>
      <w:r w:rsidRPr="00273590">
        <w:rPr>
          <w:sz w:val="28"/>
          <w:szCs w:val="28"/>
        </w:rPr>
        <w:br/>
      </w:r>
      <w:r>
        <w:rPr>
          <w:sz w:val="28"/>
          <w:szCs w:val="28"/>
        </w:rPr>
        <w:t>6971 Hard</w:t>
      </w:r>
    </w:p>
    <w:p w14:paraId="0B615E41" w14:textId="77777777" w:rsidR="00273590" w:rsidRPr="00273590" w:rsidRDefault="00273590" w:rsidP="00273590">
      <w:pPr>
        <w:pStyle w:val="Default"/>
        <w:rPr>
          <w:sz w:val="28"/>
          <w:szCs w:val="28"/>
          <w:lang w:val="en-US"/>
        </w:rPr>
      </w:pPr>
      <w:r w:rsidRPr="00D1188C">
        <w:rPr>
          <w:sz w:val="28"/>
          <w:szCs w:val="28"/>
          <w:lang w:val="en-US"/>
        </w:rPr>
        <w:br/>
      </w:r>
      <w:r w:rsidRPr="00273590">
        <w:rPr>
          <w:b/>
          <w:bCs/>
          <w:sz w:val="28"/>
          <w:szCs w:val="28"/>
          <w:lang w:val="en-US"/>
        </w:rPr>
        <w:t>Tel.:</w:t>
      </w:r>
      <w:r w:rsidRPr="00273590">
        <w:rPr>
          <w:sz w:val="28"/>
          <w:szCs w:val="28"/>
          <w:lang w:val="en-US"/>
        </w:rPr>
        <w:t xml:space="preserve"> +43 (0) 5</w:t>
      </w:r>
      <w:r>
        <w:rPr>
          <w:sz w:val="28"/>
          <w:szCs w:val="28"/>
          <w:lang w:val="en-US"/>
        </w:rPr>
        <w:t>574</w:t>
      </w:r>
      <w:r w:rsidRPr="00273590">
        <w:rPr>
          <w:sz w:val="28"/>
          <w:szCs w:val="28"/>
          <w:lang w:val="en-US"/>
        </w:rPr>
        <w:t xml:space="preserve"> / </w:t>
      </w:r>
      <w:r>
        <w:rPr>
          <w:sz w:val="28"/>
          <w:szCs w:val="28"/>
          <w:lang w:val="en-US"/>
        </w:rPr>
        <w:t>86174</w:t>
      </w:r>
      <w:r w:rsidRPr="00273590">
        <w:rPr>
          <w:sz w:val="28"/>
          <w:szCs w:val="28"/>
          <w:lang w:val="en-US"/>
        </w:rPr>
        <w:br/>
      </w:r>
      <w:r w:rsidRPr="00273590">
        <w:rPr>
          <w:b/>
          <w:bCs/>
          <w:sz w:val="28"/>
          <w:szCs w:val="28"/>
          <w:lang w:val="en-US"/>
        </w:rPr>
        <w:t>Email:</w:t>
      </w:r>
      <w:r>
        <w:rPr>
          <w:sz w:val="28"/>
          <w:szCs w:val="28"/>
          <w:lang w:val="en-US"/>
        </w:rPr>
        <w:t xml:space="preserve"> office@lfvbg.at</w:t>
      </w:r>
      <w:r w:rsidRPr="00273590">
        <w:rPr>
          <w:sz w:val="28"/>
          <w:szCs w:val="28"/>
          <w:lang w:val="en-US"/>
        </w:rPr>
        <w:t xml:space="preserve"> </w:t>
      </w:r>
      <w:r w:rsidRPr="00273590">
        <w:rPr>
          <w:sz w:val="28"/>
          <w:szCs w:val="28"/>
          <w:lang w:val="en-US"/>
        </w:rPr>
        <w:br/>
      </w:r>
      <w:r w:rsidRPr="00273590">
        <w:rPr>
          <w:b/>
          <w:bCs/>
          <w:sz w:val="28"/>
          <w:szCs w:val="28"/>
          <w:lang w:val="en-US"/>
        </w:rPr>
        <w:t>Web:</w:t>
      </w:r>
      <w:r w:rsidRPr="00273590">
        <w:rPr>
          <w:sz w:val="28"/>
          <w:szCs w:val="28"/>
          <w:lang w:val="en-US"/>
        </w:rPr>
        <w:t xml:space="preserve"> </w:t>
      </w:r>
      <w:hyperlink r:id="rId10" w:history="1">
        <w:r w:rsidRPr="00273590">
          <w:rPr>
            <w:rStyle w:val="Hyperlink"/>
            <w:sz w:val="28"/>
            <w:szCs w:val="28"/>
            <w:lang w:val="en-US"/>
          </w:rPr>
          <w:t>www.</w:t>
        </w:r>
        <w:r w:rsidRPr="00B54F1C">
          <w:rPr>
            <w:rStyle w:val="Hyperlink"/>
            <w:sz w:val="28"/>
            <w:szCs w:val="28"/>
            <w:lang w:val="en-US"/>
          </w:rPr>
          <w:t>lfvbg.at</w:t>
        </w:r>
      </w:hyperlink>
    </w:p>
    <w:p w14:paraId="316993A5" w14:textId="77777777" w:rsidR="00273590" w:rsidRPr="00DD0A2C" w:rsidRDefault="00273590" w:rsidP="00273590">
      <w:pPr>
        <w:pStyle w:val="Default"/>
        <w:rPr>
          <w:sz w:val="28"/>
          <w:szCs w:val="28"/>
          <w:lang w:val="en-US"/>
        </w:rPr>
      </w:pPr>
      <w:r w:rsidRPr="00DD0A2C">
        <w:rPr>
          <w:sz w:val="28"/>
          <w:szCs w:val="28"/>
          <w:lang w:val="en-US"/>
        </w:rPr>
        <w:t> </w:t>
      </w:r>
    </w:p>
    <w:p w14:paraId="3A51E4FA" w14:textId="77777777" w:rsidR="00273590" w:rsidRDefault="00273590" w:rsidP="00273590">
      <w:pPr>
        <w:pStyle w:val="Default"/>
        <w:rPr>
          <w:sz w:val="28"/>
          <w:szCs w:val="28"/>
        </w:rPr>
      </w:pPr>
      <w:r w:rsidRPr="00273590">
        <w:rPr>
          <w:b/>
          <w:bCs/>
          <w:sz w:val="28"/>
          <w:szCs w:val="28"/>
        </w:rPr>
        <w:t>Kontakt mit uns</w:t>
      </w:r>
    </w:p>
    <w:p w14:paraId="72CA21F6" w14:textId="77777777" w:rsidR="00273590" w:rsidRDefault="00273590" w:rsidP="00273590">
      <w:pPr>
        <w:pStyle w:val="Default"/>
        <w:rPr>
          <w:sz w:val="28"/>
          <w:szCs w:val="28"/>
        </w:rPr>
      </w:pPr>
    </w:p>
    <w:p w14:paraId="4F85BDB9" w14:textId="77777777" w:rsidR="00273590" w:rsidRPr="00273590" w:rsidRDefault="00273590" w:rsidP="00273590">
      <w:pPr>
        <w:pStyle w:val="Default"/>
        <w:rPr>
          <w:sz w:val="28"/>
          <w:szCs w:val="28"/>
        </w:rPr>
      </w:pPr>
      <w:r w:rsidRPr="00273590">
        <w:rPr>
          <w:sz w:val="28"/>
          <w:szCs w:val="28"/>
        </w:rPr>
        <w:t>Wenn Sie per Formular auf der Website oder per E-Mail Kontakt mit uns aufnehmen, werden Ihre angegebenen Daten zwecks Bearbeitung der Anfrage und für den Fall von Anschlussfragen bei uns gespeichert. Diese Daten geben wir nicht ohne Ihre Einwilligung weiter.</w:t>
      </w:r>
    </w:p>
    <w:p w14:paraId="58CC36A6" w14:textId="77777777" w:rsidR="00273590" w:rsidRPr="00273590" w:rsidRDefault="00273590" w:rsidP="00273590">
      <w:pPr>
        <w:pStyle w:val="Default"/>
        <w:rPr>
          <w:sz w:val="28"/>
          <w:szCs w:val="28"/>
        </w:rPr>
      </w:pPr>
      <w:r w:rsidRPr="00273590">
        <w:rPr>
          <w:sz w:val="28"/>
          <w:szCs w:val="28"/>
        </w:rPr>
        <w:t> </w:t>
      </w:r>
    </w:p>
    <w:p w14:paraId="2D597358" w14:textId="77777777" w:rsidR="00273590" w:rsidRDefault="00273590" w:rsidP="00273590">
      <w:pPr>
        <w:pStyle w:val="Default"/>
        <w:rPr>
          <w:b/>
          <w:bCs/>
          <w:sz w:val="28"/>
          <w:szCs w:val="28"/>
        </w:rPr>
      </w:pPr>
      <w:r w:rsidRPr="00273590">
        <w:rPr>
          <w:b/>
          <w:bCs/>
          <w:sz w:val="28"/>
          <w:szCs w:val="28"/>
        </w:rPr>
        <w:t>Der Fischer</w:t>
      </w:r>
      <w:r>
        <w:rPr>
          <w:b/>
          <w:bCs/>
          <w:sz w:val="28"/>
          <w:szCs w:val="28"/>
        </w:rPr>
        <w:t>ei</w:t>
      </w:r>
      <w:r w:rsidRPr="00273590">
        <w:rPr>
          <w:b/>
          <w:bCs/>
          <w:sz w:val="28"/>
          <w:szCs w:val="28"/>
        </w:rPr>
        <w:t>verband</w:t>
      </w:r>
      <w:r>
        <w:rPr>
          <w:b/>
          <w:bCs/>
          <w:sz w:val="28"/>
          <w:szCs w:val="28"/>
        </w:rPr>
        <w:t xml:space="preserve"> für das Land Vorarlberg</w:t>
      </w:r>
      <w:r w:rsidRPr="00273590">
        <w:rPr>
          <w:b/>
          <w:bCs/>
          <w:sz w:val="28"/>
          <w:szCs w:val="28"/>
        </w:rPr>
        <w:t xml:space="preserve"> verfügt über bzw. verarbeitet folgende Datenkategorien </w:t>
      </w:r>
    </w:p>
    <w:p w14:paraId="5BAAC62B" w14:textId="77777777" w:rsidR="00273590" w:rsidRPr="00273590" w:rsidRDefault="00273590" w:rsidP="00273590">
      <w:pPr>
        <w:pStyle w:val="Default"/>
        <w:rPr>
          <w:sz w:val="28"/>
          <w:szCs w:val="28"/>
        </w:rPr>
      </w:pPr>
    </w:p>
    <w:p w14:paraId="39D6688D" w14:textId="2F1DC2DA" w:rsidR="00D1188C" w:rsidRDefault="00273590" w:rsidP="00273590">
      <w:pPr>
        <w:pStyle w:val="Default"/>
        <w:rPr>
          <w:sz w:val="28"/>
          <w:szCs w:val="28"/>
        </w:rPr>
      </w:pPr>
      <w:r w:rsidRPr="00273590">
        <w:rPr>
          <w:sz w:val="28"/>
          <w:szCs w:val="28"/>
        </w:rPr>
        <w:t xml:space="preserve">Name, Titel, Adresse, Geburtsdatum, E-Mail-Adresse, Telefon- bzw. Handynummer, falls angegeben Vereinszugehörigkeit. </w:t>
      </w:r>
      <w:r w:rsidRPr="00273590">
        <w:rPr>
          <w:sz w:val="28"/>
          <w:szCs w:val="28"/>
        </w:rPr>
        <w:br/>
        <w:t xml:space="preserve">Diese Daten sind in einer Verbandssoftware und einem Cloud-Speicher, im Bedarfsfall in Excel, Access, Word oder Power Point </w:t>
      </w:r>
      <w:r w:rsidR="00D1188C">
        <w:rPr>
          <w:sz w:val="28"/>
          <w:szCs w:val="28"/>
        </w:rPr>
        <w:t xml:space="preserve">zeitlich unbeschränkt </w:t>
      </w:r>
      <w:r w:rsidRPr="00273590">
        <w:rPr>
          <w:sz w:val="28"/>
          <w:szCs w:val="28"/>
        </w:rPr>
        <w:t xml:space="preserve">gespeichert und werden ausschließlich zu den dem Fischereiverband </w:t>
      </w:r>
      <w:r>
        <w:rPr>
          <w:sz w:val="28"/>
          <w:szCs w:val="28"/>
        </w:rPr>
        <w:t xml:space="preserve">für das Land Vorarlberg </w:t>
      </w:r>
      <w:r w:rsidRPr="00273590">
        <w:rPr>
          <w:sz w:val="28"/>
          <w:szCs w:val="28"/>
        </w:rPr>
        <w:t xml:space="preserve">zukommenden Zwecken und Aufgaben verwendet. </w:t>
      </w:r>
      <w:r w:rsidR="00D1188C">
        <w:rPr>
          <w:sz w:val="28"/>
          <w:szCs w:val="28"/>
        </w:rPr>
        <w:t>Diese lange Zeitdauer ist darin begründet, wenn ggf. ein Duplikat von einem Fischerausweis ausgestellt werden muss.</w:t>
      </w:r>
    </w:p>
    <w:p w14:paraId="4DB20F85" w14:textId="77777777" w:rsidR="00D1188C" w:rsidRDefault="00D1188C" w:rsidP="00273590">
      <w:pPr>
        <w:pStyle w:val="Default"/>
        <w:rPr>
          <w:sz w:val="28"/>
          <w:szCs w:val="28"/>
        </w:rPr>
      </w:pPr>
    </w:p>
    <w:p w14:paraId="4181393C" w14:textId="7175C276" w:rsidR="00273590" w:rsidRDefault="00273590" w:rsidP="00273590">
      <w:pPr>
        <w:pStyle w:val="Default"/>
        <w:rPr>
          <w:sz w:val="28"/>
          <w:szCs w:val="28"/>
        </w:rPr>
      </w:pPr>
      <w:r w:rsidRPr="00273590">
        <w:rPr>
          <w:sz w:val="28"/>
          <w:szCs w:val="28"/>
        </w:rPr>
        <w:lastRenderedPageBreak/>
        <w:br/>
        <w:t xml:space="preserve">Das vom Fischereiverband angebotene Online-Payment (also die Online-Zahlungsabwicklung) wird vom Bezahldienstleister </w:t>
      </w:r>
      <w:hyperlink r:id="rId11" w:tgtFrame="_blank" w:tooltip="Opens internal link in current window" w:history="1">
        <w:r w:rsidRPr="00273590">
          <w:rPr>
            <w:rStyle w:val="Hyperlink"/>
            <w:sz w:val="28"/>
            <w:szCs w:val="28"/>
          </w:rPr>
          <w:t>Stripe</w:t>
        </w:r>
      </w:hyperlink>
      <w:r w:rsidRPr="00273590">
        <w:rPr>
          <w:sz w:val="28"/>
          <w:szCs w:val="28"/>
        </w:rPr>
        <w:t xml:space="preserve"> abgewickelt.</w:t>
      </w:r>
    </w:p>
    <w:p w14:paraId="157D95EE" w14:textId="77777777" w:rsidR="00273590" w:rsidRPr="00273590" w:rsidRDefault="00273590" w:rsidP="00273590">
      <w:pPr>
        <w:pStyle w:val="Default"/>
        <w:rPr>
          <w:sz w:val="28"/>
          <w:szCs w:val="28"/>
        </w:rPr>
      </w:pPr>
    </w:p>
    <w:p w14:paraId="0DED8ADB" w14:textId="77777777" w:rsidR="00C051BA" w:rsidRDefault="00273590" w:rsidP="00273590">
      <w:pPr>
        <w:pStyle w:val="Default"/>
        <w:rPr>
          <w:b/>
          <w:bCs/>
          <w:sz w:val="28"/>
          <w:szCs w:val="28"/>
        </w:rPr>
      </w:pPr>
      <w:r w:rsidRPr="00273590">
        <w:rPr>
          <w:b/>
          <w:bCs/>
          <w:sz w:val="28"/>
          <w:szCs w:val="28"/>
        </w:rPr>
        <w:t>Personenbezogenen (pb) Daten</w:t>
      </w:r>
    </w:p>
    <w:p w14:paraId="6CF49A4B" w14:textId="77777777" w:rsidR="00273590" w:rsidRDefault="00273590" w:rsidP="00273590">
      <w:pPr>
        <w:pStyle w:val="Default"/>
        <w:rPr>
          <w:sz w:val="28"/>
          <w:szCs w:val="28"/>
        </w:rPr>
      </w:pPr>
      <w:r w:rsidRPr="00273590">
        <w:rPr>
          <w:sz w:val="28"/>
          <w:szCs w:val="28"/>
        </w:rPr>
        <w:br/>
        <w:t xml:space="preserve">Verwendung der pb Daten im Rahmen der Aufnahme zu Ausbildungskursen und Prüfungen und zur Erstellung </w:t>
      </w:r>
      <w:r>
        <w:rPr>
          <w:sz w:val="28"/>
          <w:szCs w:val="28"/>
        </w:rPr>
        <w:t>des Vorarlberger</w:t>
      </w:r>
      <w:r w:rsidRPr="00273590">
        <w:rPr>
          <w:sz w:val="28"/>
          <w:szCs w:val="28"/>
        </w:rPr>
        <w:t xml:space="preserve"> Fische</w:t>
      </w:r>
      <w:r>
        <w:rPr>
          <w:sz w:val="28"/>
          <w:szCs w:val="28"/>
        </w:rPr>
        <w:t>rausweises</w:t>
      </w:r>
      <w:r w:rsidRPr="00273590">
        <w:rPr>
          <w:sz w:val="28"/>
          <w:szCs w:val="28"/>
        </w:rPr>
        <w:t xml:space="preserve"> (Anlage und Verarbeitung in der Vereinssoftware und Cloud-Speicher, Excel, Access, Word oder Power Point). </w:t>
      </w:r>
      <w:r w:rsidR="007A328F">
        <w:rPr>
          <w:sz w:val="28"/>
          <w:szCs w:val="28"/>
        </w:rPr>
        <w:t xml:space="preserve">Zur Erfüllung gesetzlicher Aufgaben werden die Daten </w:t>
      </w:r>
      <w:r w:rsidRPr="00273590">
        <w:rPr>
          <w:sz w:val="28"/>
          <w:szCs w:val="28"/>
        </w:rPr>
        <w:t xml:space="preserve">an das Amt der </w:t>
      </w:r>
      <w:r w:rsidR="003C6F89">
        <w:rPr>
          <w:sz w:val="28"/>
          <w:szCs w:val="28"/>
        </w:rPr>
        <w:t>Vorarlberger</w:t>
      </w:r>
      <w:r w:rsidRPr="00273590">
        <w:rPr>
          <w:sz w:val="28"/>
          <w:szCs w:val="28"/>
        </w:rPr>
        <w:t xml:space="preserve"> Landesregierung, Bezirkshauptmannschaften und Fischereivereine</w:t>
      </w:r>
      <w:r w:rsidR="007A328F">
        <w:rPr>
          <w:sz w:val="28"/>
          <w:szCs w:val="28"/>
        </w:rPr>
        <w:t xml:space="preserve"> weitergegeben</w:t>
      </w:r>
      <w:r w:rsidRPr="00273590">
        <w:rPr>
          <w:sz w:val="28"/>
          <w:szCs w:val="28"/>
        </w:rPr>
        <w:t xml:space="preserve">. </w:t>
      </w:r>
    </w:p>
    <w:p w14:paraId="7ED02BEC" w14:textId="77777777" w:rsidR="00C051BA" w:rsidRPr="00273590" w:rsidRDefault="00C051BA" w:rsidP="00273590">
      <w:pPr>
        <w:pStyle w:val="Default"/>
        <w:rPr>
          <w:sz w:val="28"/>
          <w:szCs w:val="28"/>
        </w:rPr>
      </w:pPr>
    </w:p>
    <w:p w14:paraId="13320688" w14:textId="77777777" w:rsidR="00C051BA" w:rsidRDefault="00273590" w:rsidP="003C6F89">
      <w:pPr>
        <w:pStyle w:val="Default"/>
        <w:rPr>
          <w:b/>
          <w:bCs/>
          <w:sz w:val="28"/>
          <w:szCs w:val="28"/>
        </w:rPr>
      </w:pPr>
      <w:r w:rsidRPr="00273590">
        <w:rPr>
          <w:b/>
          <w:bCs/>
          <w:sz w:val="28"/>
          <w:szCs w:val="28"/>
        </w:rPr>
        <w:t>Bildaufnahmen (Fotos)</w:t>
      </w:r>
    </w:p>
    <w:p w14:paraId="01314462" w14:textId="77777777" w:rsidR="00C051BA" w:rsidRDefault="00273590" w:rsidP="003C6F89">
      <w:pPr>
        <w:pStyle w:val="Default"/>
        <w:rPr>
          <w:b/>
          <w:bCs/>
          <w:sz w:val="28"/>
          <w:szCs w:val="28"/>
        </w:rPr>
      </w:pPr>
      <w:r w:rsidRPr="00273590">
        <w:rPr>
          <w:sz w:val="28"/>
          <w:szCs w:val="28"/>
        </w:rPr>
        <w:br/>
        <w:t>Verwendung zur Ausstellung de</w:t>
      </w:r>
      <w:r w:rsidR="003C6F89">
        <w:rPr>
          <w:sz w:val="28"/>
          <w:szCs w:val="28"/>
        </w:rPr>
        <w:t xml:space="preserve">s Vorarlberger Fischerausweises </w:t>
      </w:r>
      <w:r w:rsidR="003C6F89" w:rsidRPr="003C6F89">
        <w:rPr>
          <w:sz w:val="28"/>
          <w:szCs w:val="28"/>
          <w:lang w:val="de-DE"/>
        </w:rPr>
        <w:t>(§ 14 Fischereigesetz, § 11 Bodenseefischereigesetz)</w:t>
      </w:r>
      <w:r w:rsidRPr="00273590">
        <w:rPr>
          <w:sz w:val="28"/>
          <w:szCs w:val="28"/>
        </w:rPr>
        <w:t xml:space="preserve">). </w:t>
      </w:r>
      <w:r w:rsidRPr="00273590">
        <w:rPr>
          <w:sz w:val="28"/>
          <w:szCs w:val="28"/>
        </w:rPr>
        <w:br/>
        <w:t xml:space="preserve">Zur Veröffentlichung </w:t>
      </w:r>
      <w:r w:rsidR="003C6F89">
        <w:rPr>
          <w:sz w:val="28"/>
          <w:szCs w:val="28"/>
        </w:rPr>
        <w:t>in der Vorarlberg Fischerzeitung</w:t>
      </w:r>
      <w:r w:rsidRPr="00273590">
        <w:rPr>
          <w:sz w:val="28"/>
          <w:szCs w:val="28"/>
        </w:rPr>
        <w:t xml:space="preserve">, zur Dokumentation über die Aktivitäten und Tätigkeiten des </w:t>
      </w:r>
      <w:r w:rsidR="003C6F89">
        <w:rPr>
          <w:sz w:val="28"/>
          <w:szCs w:val="28"/>
        </w:rPr>
        <w:t xml:space="preserve">Vorarlberger </w:t>
      </w:r>
      <w:r w:rsidRPr="00273590">
        <w:rPr>
          <w:sz w:val="28"/>
          <w:szCs w:val="28"/>
        </w:rPr>
        <w:t>Fischereiverbandes (z.B. Fotos von der Ablegung der Fischerprüfung</w:t>
      </w:r>
      <w:r w:rsidR="003C6F89">
        <w:rPr>
          <w:sz w:val="28"/>
          <w:szCs w:val="28"/>
        </w:rPr>
        <w:t>; Fotos von Unterweisungen für Kinder und Jugendliche</w:t>
      </w:r>
      <w:r w:rsidRPr="00273590">
        <w:rPr>
          <w:sz w:val="28"/>
          <w:szCs w:val="28"/>
        </w:rPr>
        <w:t>) in digitaler als auch gedruckter Form.</w:t>
      </w:r>
      <w:r w:rsidRPr="00273590">
        <w:rPr>
          <w:sz w:val="28"/>
          <w:szCs w:val="28"/>
        </w:rPr>
        <w:br/>
      </w:r>
      <w:r w:rsidRPr="00273590">
        <w:rPr>
          <w:sz w:val="28"/>
          <w:szCs w:val="28"/>
        </w:rPr>
        <w:br/>
      </w:r>
      <w:r w:rsidRPr="00273590">
        <w:rPr>
          <w:b/>
          <w:bCs/>
          <w:sz w:val="28"/>
          <w:szCs w:val="28"/>
        </w:rPr>
        <w:t>Änderungen unserer Datenschutzbestimmungen</w:t>
      </w:r>
    </w:p>
    <w:p w14:paraId="5A192730" w14:textId="77777777" w:rsidR="00273590" w:rsidRDefault="00273590" w:rsidP="003C6F89">
      <w:pPr>
        <w:pStyle w:val="Default"/>
        <w:rPr>
          <w:sz w:val="28"/>
          <w:szCs w:val="28"/>
        </w:rPr>
      </w:pPr>
      <w:r w:rsidRPr="00273590">
        <w:rPr>
          <w:sz w:val="28"/>
          <w:szCs w:val="28"/>
        </w:rPr>
        <w:br/>
        <w:t xml:space="preserve">Wir behalten uns vor, diese Datenschutzerklärung gelegentlich anzupassen, damit sie stets den aktuellen rechtlichen Anforderungen entspricht oder um Änderungen unserer Leistungen in der Datenschutzerklärung umzusetzen. Für Ihren erneuten Besuch gilt dann die neue Datenschutzerklärung. </w:t>
      </w:r>
    </w:p>
    <w:p w14:paraId="12013023" w14:textId="77777777" w:rsidR="00C051BA" w:rsidRPr="00273590" w:rsidRDefault="00C051BA" w:rsidP="003C6F89">
      <w:pPr>
        <w:pStyle w:val="Default"/>
        <w:rPr>
          <w:sz w:val="28"/>
          <w:szCs w:val="28"/>
          <w:lang w:val="de-DE"/>
        </w:rPr>
      </w:pPr>
    </w:p>
    <w:p w14:paraId="52A06988" w14:textId="77777777" w:rsidR="00273590" w:rsidRDefault="00273590" w:rsidP="00273590">
      <w:pPr>
        <w:pStyle w:val="Default"/>
        <w:rPr>
          <w:b/>
          <w:bCs/>
          <w:sz w:val="28"/>
          <w:szCs w:val="28"/>
        </w:rPr>
      </w:pPr>
      <w:r w:rsidRPr="00273590">
        <w:rPr>
          <w:b/>
          <w:bCs/>
          <w:sz w:val="28"/>
          <w:szCs w:val="28"/>
        </w:rPr>
        <w:t>Newsletter</w:t>
      </w:r>
    </w:p>
    <w:p w14:paraId="0CC35BA3" w14:textId="77777777" w:rsidR="00273590" w:rsidRPr="00273590" w:rsidRDefault="00273590" w:rsidP="00273590">
      <w:pPr>
        <w:pStyle w:val="Default"/>
        <w:rPr>
          <w:sz w:val="28"/>
          <w:szCs w:val="28"/>
        </w:rPr>
      </w:pPr>
      <w:r w:rsidRPr="00273590">
        <w:rPr>
          <w:sz w:val="28"/>
          <w:szCs w:val="28"/>
        </w:rPr>
        <w:t>Sie haben die Möglichkeit, über unsere Website unseren Newsletter zu abonnieren. Hierfür benötigen wir Ihre E-Mail-Adresse und ihre Erklärung, dass Sie mit dem Bezug des Newsletters einverstanden sind.</w:t>
      </w:r>
    </w:p>
    <w:p w14:paraId="3D9F2281" w14:textId="77777777" w:rsidR="00B9481C" w:rsidRPr="00DD0A2C" w:rsidRDefault="00273590" w:rsidP="00B9481C">
      <w:pPr>
        <w:pStyle w:val="Default"/>
        <w:rPr>
          <w:sz w:val="28"/>
          <w:szCs w:val="28"/>
        </w:rPr>
      </w:pPr>
      <w:r w:rsidRPr="00273590">
        <w:rPr>
          <w:sz w:val="28"/>
          <w:szCs w:val="28"/>
        </w:rPr>
        <w:lastRenderedPageBreak/>
        <w:t>Das Abo des Newsletters können Sie jederzeit stornieren. Senden Sie Ihre Stornierung bitte an folgende E-Mail-Adresse: </w:t>
      </w:r>
      <w:hyperlink r:id="rId12" w:history="1">
        <w:r w:rsidR="003C6F89" w:rsidRPr="00B54F1C">
          <w:rPr>
            <w:rStyle w:val="Hyperlink"/>
            <w:sz w:val="28"/>
            <w:szCs w:val="28"/>
          </w:rPr>
          <w:t>office@lfvbg.at</w:t>
        </w:r>
      </w:hyperlink>
      <w:r w:rsidRPr="00273590">
        <w:rPr>
          <w:sz w:val="28"/>
          <w:szCs w:val="28"/>
        </w:rPr>
        <w:t>. Wir löschen anschließend umgehend Ihre Daten im Zusammenhang mit dem Newsletter-Versand.</w:t>
      </w:r>
    </w:p>
    <w:sectPr w:rsidR="00B9481C" w:rsidRPr="00DD0A2C" w:rsidSect="00D432F1">
      <w:headerReference w:type="default" r:id="rId13"/>
      <w:footerReference w:type="even" r:id="rId14"/>
      <w:headerReference w:type="first" r:id="rId15"/>
      <w:footerReference w:type="first" r:id="rId16"/>
      <w:pgSz w:w="11906" w:h="16838"/>
      <w:pgMar w:top="2552" w:right="1418" w:bottom="2268" w:left="1418" w:header="851" w:footer="19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1855" w14:textId="77777777" w:rsidR="004E13A9" w:rsidRDefault="004E13A9" w:rsidP="00FE0509">
      <w:r>
        <w:separator/>
      </w:r>
    </w:p>
  </w:endnote>
  <w:endnote w:type="continuationSeparator" w:id="0">
    <w:p w14:paraId="1E6FD376" w14:textId="77777777" w:rsidR="004E13A9" w:rsidRDefault="004E13A9" w:rsidP="00FE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47361061"/>
      <w:docPartObj>
        <w:docPartGallery w:val="Page Numbers (Bottom of Page)"/>
        <w:docPartUnique/>
      </w:docPartObj>
    </w:sdtPr>
    <w:sdtEndPr>
      <w:rPr>
        <w:rStyle w:val="Seitenzahl"/>
      </w:rPr>
    </w:sdtEndPr>
    <w:sdtContent>
      <w:p w14:paraId="1BC9E319" w14:textId="77777777" w:rsidR="00FE0509" w:rsidRDefault="00FE0509" w:rsidP="00464E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0EDB">
          <w:rPr>
            <w:rStyle w:val="Seitenzahl"/>
            <w:noProof/>
          </w:rPr>
          <w:t>- 2 -</w:t>
        </w:r>
        <w:r>
          <w:rPr>
            <w:rStyle w:val="Seitenzahl"/>
          </w:rPr>
          <w:fldChar w:fldCharType="end"/>
        </w:r>
      </w:p>
    </w:sdtContent>
  </w:sdt>
  <w:p w14:paraId="2B19E6DD" w14:textId="77777777" w:rsidR="00FE0509" w:rsidRDefault="00FE0509" w:rsidP="00FE050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C29" w14:textId="77777777" w:rsidR="008A2905" w:rsidRPr="00AE69E1" w:rsidRDefault="008A2905" w:rsidP="00B73621">
    <w:pPr>
      <w:pStyle w:val="Fuzeile"/>
      <w:spacing w:line="276" w:lineRule="auto"/>
      <w:jc w:val="both"/>
      <w:rPr>
        <w:color w:val="44546A"/>
        <w:sz w:val="12"/>
        <w:szCs w:val="1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81BD" w14:textId="77777777" w:rsidR="004E13A9" w:rsidRDefault="004E13A9" w:rsidP="00FE0509">
      <w:r>
        <w:separator/>
      </w:r>
    </w:p>
  </w:footnote>
  <w:footnote w:type="continuationSeparator" w:id="0">
    <w:p w14:paraId="3DF74E5F" w14:textId="77777777" w:rsidR="004E13A9" w:rsidRDefault="004E13A9" w:rsidP="00FE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226E" w14:textId="77777777" w:rsidR="00D432F1" w:rsidRDefault="00B75B6B">
    <w:pPr>
      <w:pStyle w:val="Kopfzeile"/>
    </w:pPr>
    <w:r>
      <w:rPr>
        <w:noProof/>
      </w:rPr>
      <w:drawing>
        <wp:anchor distT="0" distB="0" distL="114300" distR="114300" simplePos="0" relativeHeight="251659264" behindDoc="1" locked="0" layoutInCell="1" allowOverlap="1" wp14:anchorId="026F25E9" wp14:editId="7D0DFEA2">
          <wp:simplePos x="0" y="0"/>
          <wp:positionH relativeFrom="column">
            <wp:posOffset>-900430</wp:posOffset>
          </wp:positionH>
          <wp:positionV relativeFrom="paragraph">
            <wp:posOffset>-544195</wp:posOffset>
          </wp:positionV>
          <wp:extent cx="7563600" cy="107028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63600" cy="10702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9D16" w14:textId="77777777" w:rsidR="00D432F1" w:rsidRDefault="00D432F1">
    <w:pPr>
      <w:pStyle w:val="Kopfzeile"/>
    </w:pPr>
    <w:r>
      <w:rPr>
        <w:noProof/>
      </w:rPr>
      <w:drawing>
        <wp:anchor distT="0" distB="0" distL="114300" distR="114300" simplePos="0" relativeHeight="251658240" behindDoc="1" locked="0" layoutInCell="1" allowOverlap="1" wp14:anchorId="1CEE8664" wp14:editId="05A66659">
          <wp:simplePos x="0" y="0"/>
          <wp:positionH relativeFrom="margin">
            <wp:posOffset>-904875</wp:posOffset>
          </wp:positionH>
          <wp:positionV relativeFrom="margin">
            <wp:posOffset>-1626870</wp:posOffset>
          </wp:positionV>
          <wp:extent cx="7561017" cy="10699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61017"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2BD6"/>
    <w:multiLevelType w:val="hybridMultilevel"/>
    <w:tmpl w:val="9ED267A0"/>
    <w:lvl w:ilvl="0" w:tplc="BFC8E98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3140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22"/>
    <w:rsid w:val="000204B0"/>
    <w:rsid w:val="00044BDA"/>
    <w:rsid w:val="00055054"/>
    <w:rsid w:val="000829CA"/>
    <w:rsid w:val="00086766"/>
    <w:rsid w:val="000962A0"/>
    <w:rsid w:val="000A3D45"/>
    <w:rsid w:val="000B0589"/>
    <w:rsid w:val="000B09FD"/>
    <w:rsid w:val="000F13D6"/>
    <w:rsid w:val="000F7202"/>
    <w:rsid w:val="00110831"/>
    <w:rsid w:val="0016402B"/>
    <w:rsid w:val="00182CF6"/>
    <w:rsid w:val="001C2109"/>
    <w:rsid w:val="001D68F4"/>
    <w:rsid w:val="00213DFA"/>
    <w:rsid w:val="00214D85"/>
    <w:rsid w:val="00231127"/>
    <w:rsid w:val="00267205"/>
    <w:rsid w:val="00273590"/>
    <w:rsid w:val="002A0689"/>
    <w:rsid w:val="002A3DAD"/>
    <w:rsid w:val="002A4C91"/>
    <w:rsid w:val="002E4370"/>
    <w:rsid w:val="002E4CBC"/>
    <w:rsid w:val="002F59A7"/>
    <w:rsid w:val="00380CE7"/>
    <w:rsid w:val="00386850"/>
    <w:rsid w:val="0039212F"/>
    <w:rsid w:val="003B163C"/>
    <w:rsid w:val="003C6F89"/>
    <w:rsid w:val="00415749"/>
    <w:rsid w:val="00440F6B"/>
    <w:rsid w:val="00450207"/>
    <w:rsid w:val="00467CF3"/>
    <w:rsid w:val="0048232F"/>
    <w:rsid w:val="004B568B"/>
    <w:rsid w:val="004C3381"/>
    <w:rsid w:val="004D1AD0"/>
    <w:rsid w:val="004D2854"/>
    <w:rsid w:val="004D686B"/>
    <w:rsid w:val="004E13A9"/>
    <w:rsid w:val="00543BE9"/>
    <w:rsid w:val="00552625"/>
    <w:rsid w:val="005561BA"/>
    <w:rsid w:val="0057555C"/>
    <w:rsid w:val="005763E6"/>
    <w:rsid w:val="005B156F"/>
    <w:rsid w:val="005E19B0"/>
    <w:rsid w:val="006103FD"/>
    <w:rsid w:val="0063088D"/>
    <w:rsid w:val="006348D9"/>
    <w:rsid w:val="00645879"/>
    <w:rsid w:val="0068754E"/>
    <w:rsid w:val="006939CB"/>
    <w:rsid w:val="006D377A"/>
    <w:rsid w:val="00731644"/>
    <w:rsid w:val="00750197"/>
    <w:rsid w:val="00792016"/>
    <w:rsid w:val="007A2C60"/>
    <w:rsid w:val="007A328F"/>
    <w:rsid w:val="007E1B65"/>
    <w:rsid w:val="00806C7C"/>
    <w:rsid w:val="008179A5"/>
    <w:rsid w:val="00854169"/>
    <w:rsid w:val="00875F15"/>
    <w:rsid w:val="008A2905"/>
    <w:rsid w:val="0090131F"/>
    <w:rsid w:val="00971A8F"/>
    <w:rsid w:val="00996035"/>
    <w:rsid w:val="009D0F48"/>
    <w:rsid w:val="009E4E4F"/>
    <w:rsid w:val="009F0E22"/>
    <w:rsid w:val="00A01C4C"/>
    <w:rsid w:val="00A02774"/>
    <w:rsid w:val="00A30038"/>
    <w:rsid w:val="00A611EA"/>
    <w:rsid w:val="00AD3253"/>
    <w:rsid w:val="00AE41E0"/>
    <w:rsid w:val="00AE69E1"/>
    <w:rsid w:val="00B17354"/>
    <w:rsid w:val="00B73621"/>
    <w:rsid w:val="00B75B6B"/>
    <w:rsid w:val="00B90675"/>
    <w:rsid w:val="00B9481C"/>
    <w:rsid w:val="00BB5323"/>
    <w:rsid w:val="00BE3C4F"/>
    <w:rsid w:val="00C0030A"/>
    <w:rsid w:val="00C051BA"/>
    <w:rsid w:val="00C13662"/>
    <w:rsid w:val="00C629F4"/>
    <w:rsid w:val="00C93879"/>
    <w:rsid w:val="00CA6530"/>
    <w:rsid w:val="00CE16B1"/>
    <w:rsid w:val="00CF5F69"/>
    <w:rsid w:val="00D1086C"/>
    <w:rsid w:val="00D11696"/>
    <w:rsid w:val="00D1188C"/>
    <w:rsid w:val="00D36881"/>
    <w:rsid w:val="00D432F1"/>
    <w:rsid w:val="00D85382"/>
    <w:rsid w:val="00DC5AD9"/>
    <w:rsid w:val="00DD0A2C"/>
    <w:rsid w:val="00E02B80"/>
    <w:rsid w:val="00E40C42"/>
    <w:rsid w:val="00E805BA"/>
    <w:rsid w:val="00EA60A1"/>
    <w:rsid w:val="00EC218A"/>
    <w:rsid w:val="00F12477"/>
    <w:rsid w:val="00F200EF"/>
    <w:rsid w:val="00F20EDB"/>
    <w:rsid w:val="00FA5DC9"/>
    <w:rsid w:val="00FE0509"/>
    <w:rsid w:val="00FE74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7127"/>
  <w15:chartTrackingRefBased/>
  <w15:docId w15:val="{7FDB085A-5938-354D-8075-25B3AC8B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E22"/>
    <w:pPr>
      <w:spacing w:line="312" w:lineRule="exact"/>
    </w:pPr>
    <w:rPr>
      <w:rFonts w:ascii="Verdana" w:eastAsia="Calibri" w:hAnsi="Verdana" w:cs="Times New Roman"/>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509"/>
    <w:pPr>
      <w:tabs>
        <w:tab w:val="center" w:pos="4536"/>
        <w:tab w:val="right" w:pos="9072"/>
      </w:tabs>
      <w:spacing w:line="240" w:lineRule="auto"/>
    </w:pPr>
    <w:rPr>
      <w:rFonts w:ascii="Arial" w:eastAsiaTheme="minorHAnsi" w:hAnsi="Arial" w:cs="Arial"/>
      <w:szCs w:val="20"/>
      <w:lang w:val="de-AT"/>
    </w:rPr>
  </w:style>
  <w:style w:type="character" w:customStyle="1" w:styleId="KopfzeileZchn">
    <w:name w:val="Kopfzeile Zchn"/>
    <w:basedOn w:val="Absatz-Standardschriftart"/>
    <w:link w:val="Kopfzeile"/>
    <w:uiPriority w:val="99"/>
    <w:rsid w:val="00FE0509"/>
  </w:style>
  <w:style w:type="paragraph" w:styleId="Fuzeile">
    <w:name w:val="footer"/>
    <w:basedOn w:val="Standard"/>
    <w:link w:val="FuzeileZchn"/>
    <w:unhideWhenUsed/>
    <w:rsid w:val="00FE0509"/>
    <w:pPr>
      <w:tabs>
        <w:tab w:val="center" w:pos="4536"/>
        <w:tab w:val="right" w:pos="9072"/>
      </w:tabs>
      <w:spacing w:line="240" w:lineRule="auto"/>
    </w:pPr>
    <w:rPr>
      <w:rFonts w:ascii="Arial" w:eastAsiaTheme="minorHAnsi" w:hAnsi="Arial" w:cs="Arial"/>
      <w:szCs w:val="20"/>
      <w:lang w:val="de-AT"/>
    </w:rPr>
  </w:style>
  <w:style w:type="character" w:customStyle="1" w:styleId="FuzeileZchn">
    <w:name w:val="Fußzeile Zchn"/>
    <w:basedOn w:val="Absatz-Standardschriftart"/>
    <w:link w:val="Fuzeile"/>
    <w:rsid w:val="00FE0509"/>
  </w:style>
  <w:style w:type="paragraph" w:customStyle="1" w:styleId="EinfAbs">
    <w:name w:val="[Einf. Abs.]"/>
    <w:basedOn w:val="Standard"/>
    <w:uiPriority w:val="99"/>
    <w:rsid w:val="00FE0509"/>
    <w:pPr>
      <w:autoSpaceDE w:val="0"/>
      <w:autoSpaceDN w:val="0"/>
      <w:adjustRightInd w:val="0"/>
      <w:spacing w:line="288" w:lineRule="auto"/>
      <w:textAlignment w:val="center"/>
    </w:pPr>
    <w:rPr>
      <w:rFonts w:ascii="MinionPro-Regular" w:eastAsiaTheme="minorHAnsi" w:hAnsi="MinionPro-Regular" w:cs="MinionPro-Regular"/>
      <w:sz w:val="24"/>
      <w:szCs w:val="24"/>
    </w:rPr>
  </w:style>
  <w:style w:type="character" w:styleId="Seitenzahl">
    <w:name w:val="page number"/>
    <w:basedOn w:val="Absatz-Standardschriftart"/>
    <w:uiPriority w:val="99"/>
    <w:semiHidden/>
    <w:unhideWhenUsed/>
    <w:rsid w:val="00FE0509"/>
  </w:style>
  <w:style w:type="paragraph" w:customStyle="1" w:styleId="Seitenzahlen">
    <w:name w:val="Seitenzahlen"/>
    <w:basedOn w:val="Standard"/>
    <w:qFormat/>
    <w:rsid w:val="00FE0509"/>
    <w:pPr>
      <w:spacing w:line="360" w:lineRule="auto"/>
    </w:pPr>
    <w:rPr>
      <w:rFonts w:ascii="Arial" w:hAnsi="Arial" w:cs="Arial"/>
      <w:color w:val="003241"/>
      <w:sz w:val="14"/>
      <w:szCs w:val="14"/>
      <w:lang w:val="de-AT" w:eastAsia="de-DE"/>
    </w:rPr>
  </w:style>
  <w:style w:type="paragraph" w:customStyle="1" w:styleId="Default">
    <w:name w:val="Default"/>
    <w:rsid w:val="00B9481C"/>
    <w:pPr>
      <w:autoSpaceDE w:val="0"/>
      <w:autoSpaceDN w:val="0"/>
      <w:adjustRightInd w:val="0"/>
    </w:pPr>
    <w:rPr>
      <w:sz w:val="24"/>
      <w:szCs w:val="24"/>
    </w:rPr>
  </w:style>
  <w:style w:type="character" w:styleId="Hyperlink">
    <w:name w:val="Hyperlink"/>
    <w:basedOn w:val="Absatz-Standardschriftart"/>
    <w:uiPriority w:val="99"/>
    <w:unhideWhenUsed/>
    <w:rsid w:val="000F13D6"/>
    <w:rPr>
      <w:color w:val="0563C1" w:themeColor="hyperlink"/>
      <w:u w:val="single"/>
    </w:rPr>
  </w:style>
  <w:style w:type="character" w:styleId="NichtaufgelsteErwhnung">
    <w:name w:val="Unresolved Mention"/>
    <w:basedOn w:val="Absatz-Standardschriftart"/>
    <w:uiPriority w:val="99"/>
    <w:semiHidden/>
    <w:unhideWhenUsed/>
    <w:rsid w:val="000F1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fvbg.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lfvbg.at" TargetMode="External"/><Relationship Id="rId12" Type="http://schemas.openxmlformats.org/officeDocument/2006/relationships/hyperlink" Target="mailto:office@lfvbg.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ipe.com/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fvbg.at" TargetMode="External"/><Relationship Id="rId4" Type="http://schemas.openxmlformats.org/officeDocument/2006/relationships/webSettings" Target="webSettings.xml"/><Relationship Id="rId9" Type="http://schemas.openxmlformats.org/officeDocument/2006/relationships/hyperlink" Target="mailto:dsb@dsb.gv.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Design2">
  <a:themeElements>
    <a:clrScheme name="Benutzerdefiniert 1">
      <a:dk1>
        <a:srgbClr val="000000"/>
      </a:dk1>
      <a:lt1>
        <a:srgbClr val="FFFFFF"/>
      </a:lt1>
      <a:dk2>
        <a:srgbClr val="003C50"/>
      </a:dk2>
      <a:lt2>
        <a:srgbClr val="FFF5EB"/>
      </a:lt2>
      <a:accent1>
        <a:srgbClr val="003C50"/>
      </a:accent1>
      <a:accent2>
        <a:srgbClr val="005578"/>
      </a:accent2>
      <a:accent3>
        <a:srgbClr val="87AFB9"/>
      </a:accent3>
      <a:accent4>
        <a:srgbClr val="C87846"/>
      </a:accent4>
      <a:accent5>
        <a:srgbClr val="FFF5EB"/>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sign2" id="{D86E65C0-A527-514D-BAEB-9A75548BAFC8}" vid="{21675D8B-6763-014D-9F14-8F829AA2E09C}"/>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Pfanner</dc:creator>
  <cp:keywords/>
  <dc:description/>
  <cp:lastModifiedBy>Peter Mayrhofer</cp:lastModifiedBy>
  <cp:revision>2</cp:revision>
  <cp:lastPrinted>2022-05-23T06:51:00Z</cp:lastPrinted>
  <dcterms:created xsi:type="dcterms:W3CDTF">2023-03-12T08:32:00Z</dcterms:created>
  <dcterms:modified xsi:type="dcterms:W3CDTF">2023-03-12T08:32:00Z</dcterms:modified>
</cp:coreProperties>
</file>